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BC" w:rsidRPr="00BE4BBC" w:rsidRDefault="00BE4BBC" w:rsidP="00BE4BBC">
      <w:pPr>
        <w:rPr>
          <w:b/>
        </w:rPr>
      </w:pPr>
      <w:bookmarkStart w:id="0" w:name="_GoBack"/>
      <w:r w:rsidRPr="00BE4BBC">
        <w:rPr>
          <w:b/>
        </w:rPr>
        <w:t xml:space="preserve">Łódzka Orkiestra Barokowa </w:t>
      </w:r>
      <w:proofErr w:type="spellStart"/>
      <w:r w:rsidRPr="00BE4BBC">
        <w:rPr>
          <w:b/>
        </w:rPr>
        <w:t>Altberg</w:t>
      </w:r>
      <w:proofErr w:type="spellEnd"/>
      <w:r w:rsidRPr="00BE4BBC">
        <w:rPr>
          <w:b/>
        </w:rPr>
        <w:t xml:space="preserve"> Ensemble</w:t>
      </w:r>
    </w:p>
    <w:bookmarkEnd w:id="0"/>
    <w:p w:rsidR="00BE4BBC" w:rsidRDefault="00BE4BBC" w:rsidP="00BE4BBC">
      <w:r>
        <w:t xml:space="preserve">Zespół powstały w 2017 roku z inicjatywy wiolonczelisty Jakuba Kościukiewicza, specjalizującego się w historycznym wykonawstwie muzyki baroku. Debiut zespołu miał miejsce 13 sierpnia 2017 roku w Tumie pod Łęczycą podczas XVIII Festiwalu Kolory Polski. W 2017 </w:t>
      </w:r>
      <w:proofErr w:type="spellStart"/>
      <w:r>
        <w:t>Altberg</w:t>
      </w:r>
      <w:proofErr w:type="spellEnd"/>
      <w:r>
        <w:t xml:space="preserve"> Ensemble wraz z zespołem tańca dworskiego Cracovia </w:t>
      </w:r>
      <w:proofErr w:type="spellStart"/>
      <w:r>
        <w:t>Danza</w:t>
      </w:r>
      <w:proofErr w:type="spellEnd"/>
      <w:r>
        <w:t xml:space="preserve"> brał udział w projektach edukacyjnych organizowanych przez Narodowy Instytut Fryderyka Chopina w Warszawie. Powstanie nowej orkiestry barokowej zostało docenione przez łódzkie środowisko artystyczne, co zaowocowało przyznaniem zespołowi Armatki Kultury 2017 – nagrody w plebiscycie magazynu kulturalnego Kalejdoskop na „najbardziej wystrzałowe wydarzenie kulturalne w 2017 roku” w kategorii muzyka.</w:t>
      </w:r>
    </w:p>
    <w:p w:rsidR="00BE4BBC" w:rsidRDefault="00BE4BBC" w:rsidP="00BE4BBC">
      <w:r>
        <w:t xml:space="preserve">W 2018 roku zespół wystąpił w Filharmonii im. A. Rubinsteina w Łodzi, w kościele św. Mateusza w Łodzi, a także prowadzony przez wybitnego szwajcarskiego klawesynistę, organistę i dyrygenta </w:t>
      </w:r>
      <w:proofErr w:type="spellStart"/>
      <w:r>
        <w:t>Jörga</w:t>
      </w:r>
      <w:proofErr w:type="spellEnd"/>
      <w:r>
        <w:t xml:space="preserve">-Andreasa </w:t>
      </w:r>
      <w:proofErr w:type="spellStart"/>
      <w:r>
        <w:t>Böttichera</w:t>
      </w:r>
      <w:proofErr w:type="spellEnd"/>
      <w:r>
        <w:t xml:space="preserve">, wziął udział w cyklu 200 Kantat Bacha na 200-lecie Uniwersytetu Warszawskiego. Współpracował z wieloma śpiewakami, w tym z Olgą Pasiecznik, Karolem Kozłowskim, Michałem </w:t>
      </w:r>
      <w:proofErr w:type="spellStart"/>
      <w:r>
        <w:t>Sławeckim</w:t>
      </w:r>
      <w:proofErr w:type="spellEnd"/>
      <w:r>
        <w:t xml:space="preserve">, Kacprem Szelążkiem, Rafałem Tomkiewiczem, a także z wybitnymi prowadzącymi – włoską skrzypaczką Olivią Centurioni oraz z belgijskim flecistą, muzykologiem i dyrygentem Peterem Van </w:t>
      </w:r>
      <w:proofErr w:type="spellStart"/>
      <w:r>
        <w:t>Heyghenem</w:t>
      </w:r>
      <w:proofErr w:type="spellEnd"/>
      <w:r>
        <w:t>. Zespół wystąpił na V Festiwalu Oper Barokowych DRAMMA PER MUSICA w Warszawie, wziął również udział w pierwszej edycji festiwalu Bydgoska Scena Barokowa.</w:t>
      </w:r>
    </w:p>
    <w:p w:rsidR="00BE4BBC" w:rsidRDefault="00BE4BBC" w:rsidP="00BE4BBC">
      <w:r>
        <w:t>Zespół składa się z profesjonalnych muzyków grających na instrumentach historycznych lub ich wiernych kopiach. Muzycy używają strun jelitowych i smyczków barokowych. Stosują również historyczne praktyki wykonawcze, co wymaga nie tylko wszechstronnego wykształcenia w dziedzinie samej instrumentalistyki, ale również szerokiej wiedzy teoretycznej, a także doświadczenia. Wielu członków zespołu nabywa je współpracując z renomowanymi zespołami muzyki dawnej w kraju i za granicą. W zależności od potrzeb repertuarowych zespół poszerzany jest o zaproszonych muzyków gościnnych. Repertuar zespołu obejmuje kameralne i orkiestrowe dzieła instrumentalne oraz wokalno-instrumentalne XVII i XVIII wieku.</w:t>
      </w:r>
    </w:p>
    <w:p w:rsidR="00BE4BBC" w:rsidRDefault="00BE4BBC" w:rsidP="00BE4BBC">
      <w:r>
        <w:t xml:space="preserve">Projekt </w:t>
      </w:r>
      <w:proofErr w:type="spellStart"/>
      <w:r>
        <w:t>Altberg</w:t>
      </w:r>
      <w:proofErr w:type="spellEnd"/>
      <w:r>
        <w:t xml:space="preserve"> Ensemble ma na celu zintegrowanie środowiska wyróżniających się muzyków oraz absolwentów łódzkiej Akademii Muzycznej, a także umożliwienie zapoznania się z ich kunsztem publiczności całego regionu i kraju.</w:t>
      </w:r>
    </w:p>
    <w:p w:rsidR="00BE4BBC" w:rsidRDefault="00BE4BBC" w:rsidP="00BE4BBC">
      <w:r>
        <w:t xml:space="preserve">Nazwa zespołu inspirowana jest postacią Emmy </w:t>
      </w:r>
      <w:proofErr w:type="spellStart"/>
      <w:r>
        <w:t>Altberg</w:t>
      </w:r>
      <w:proofErr w:type="spellEnd"/>
      <w:r>
        <w:t xml:space="preserve"> (1889-1983), klawesynistki i pianistki, uczennicy Wandy Landowskiej, która po II Wojnie Światowej otworzyła i prowadziła w PWSM w Łodzi pierwszą w Polsce klasę klawesynu.</w:t>
      </w:r>
    </w:p>
    <w:p w:rsidR="00321229" w:rsidRDefault="00321229"/>
    <w:sectPr w:rsidR="0032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C"/>
    <w:rsid w:val="00321229"/>
    <w:rsid w:val="00B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BEAD-C603-4197-B44F-BA5A8D8C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Cygan</dc:creator>
  <cp:keywords/>
  <dc:description/>
  <cp:lastModifiedBy>Matylda Cygan</cp:lastModifiedBy>
  <cp:revision>1</cp:revision>
  <dcterms:created xsi:type="dcterms:W3CDTF">2022-06-30T08:25:00Z</dcterms:created>
  <dcterms:modified xsi:type="dcterms:W3CDTF">2022-06-30T08:25:00Z</dcterms:modified>
</cp:coreProperties>
</file>