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A171" w14:textId="30819B33" w:rsidR="00257CC4" w:rsidRDefault="00257CC4" w:rsidP="00EB3D03">
      <w:pPr>
        <w:spacing w:line="276" w:lineRule="auto"/>
      </w:pPr>
      <w:r w:rsidRPr="00EB3D03">
        <w:rPr>
          <w:b/>
        </w:rPr>
        <w:t>Łukasz Kwiatkowski</w:t>
      </w:r>
      <w:r>
        <w:t xml:space="preserve"> naukę gry na fortepianie rozpoczął pod kierunkiem mgr Barbary Ligęzy w Państwowej Podstawowej Szkole Muzycznej im. H. Wieniawskiego w Łodzi. Edukację muzyczną kontynuował pod kierunkiem prof. Anny </w:t>
      </w:r>
      <w:proofErr w:type="spellStart"/>
      <w:r>
        <w:t>Wesołowskiej-Firlej</w:t>
      </w:r>
      <w:proofErr w:type="spellEnd"/>
      <w:r>
        <w:t xml:space="preserve"> w Liceum Muzycznym im. H. Wieniawskiego w Łodzi, które ukończył z wyróżnieniem. W 2005 roku ukończył z wyróżnieniem studia w Akademii Muzycznej im. G. i K. Bacewiczów w Łodzi, w klasie fortepianu prof. Anny </w:t>
      </w:r>
      <w:proofErr w:type="spellStart"/>
      <w:r>
        <w:t>Wesołowskiej-Firlej</w:t>
      </w:r>
      <w:proofErr w:type="spellEnd"/>
      <w:r>
        <w:t xml:space="preserve"> i uzyskał tytuł magistra sztuki. W latach 2003/2004 jako stypendysta studiował w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Welsh</w:t>
      </w:r>
      <w:proofErr w:type="spellEnd"/>
      <w:r>
        <w:t xml:space="preserve"> College of Music and Drama w Cardiff, w klasie fortepianu dr Michaela </w:t>
      </w:r>
      <w:proofErr w:type="spellStart"/>
      <w:r>
        <w:t>Schreidera</w:t>
      </w:r>
      <w:proofErr w:type="spellEnd"/>
      <w:r>
        <w:t xml:space="preserve">. Swoje umiejętności pianistyczne doskonalił także na międzynarodowych i krajowych kursach mistrzowskich prowadzonych m.in. przez takich </w:t>
      </w:r>
      <w:proofErr w:type="spellStart"/>
      <w:r>
        <w:t>oianistów</w:t>
      </w:r>
      <w:proofErr w:type="spellEnd"/>
      <w:r>
        <w:t xml:space="preserve">, jak: Halina Czerny-Stefańska, Dominique </w:t>
      </w:r>
      <w:proofErr w:type="spellStart"/>
      <w:r>
        <w:t>Merlet</w:t>
      </w:r>
      <w:proofErr w:type="spellEnd"/>
      <w:r>
        <w:t xml:space="preserve">, Alicja Paleta-Bugaj, </w:t>
      </w:r>
      <w:proofErr w:type="spellStart"/>
      <w:r>
        <w:t>Cyprien</w:t>
      </w:r>
      <w:proofErr w:type="spellEnd"/>
      <w:r>
        <w:t xml:space="preserve"> </w:t>
      </w:r>
      <w:proofErr w:type="spellStart"/>
      <w:r>
        <w:t>Katsaris</w:t>
      </w:r>
      <w:proofErr w:type="spellEnd"/>
      <w:r>
        <w:t xml:space="preserve">, Jeffrey </w:t>
      </w:r>
      <w:proofErr w:type="spellStart"/>
      <w:r>
        <w:t>Swann</w:t>
      </w:r>
      <w:proofErr w:type="spellEnd"/>
      <w:r>
        <w:t xml:space="preserve">, Konstantin </w:t>
      </w:r>
      <w:proofErr w:type="spellStart"/>
      <w:r>
        <w:t>Scherbakov</w:t>
      </w:r>
      <w:proofErr w:type="spellEnd"/>
      <w:r>
        <w:t xml:space="preserve">, Irina </w:t>
      </w:r>
      <w:proofErr w:type="spellStart"/>
      <w:r>
        <w:t>Ossipova</w:t>
      </w:r>
      <w:proofErr w:type="spellEnd"/>
      <w:r>
        <w:t>, Artur Pizarro, Christopher Elton, Klaus Hellwig.</w:t>
      </w:r>
    </w:p>
    <w:p w14:paraId="44872333" w14:textId="77777777" w:rsidR="00257CC4" w:rsidRDefault="00257CC4" w:rsidP="00EB3D03">
      <w:pPr>
        <w:spacing w:line="276" w:lineRule="auto"/>
      </w:pPr>
      <w:r>
        <w:t xml:space="preserve">W 2005 roku rozpoczął pracę jako asystent w klasie fortepianu prof. Anny </w:t>
      </w:r>
      <w:proofErr w:type="spellStart"/>
      <w:r>
        <w:t>Wesołowskiej-Firlej</w:t>
      </w:r>
      <w:proofErr w:type="spellEnd"/>
      <w:r>
        <w:t xml:space="preserve"> w Akademii Muzycznej im. G. i K. Bacewiczów w Łodzi. W 2013 roku uzyskał stopień naukowy doktora sztuki muzycznej, a w 2018 roku stopień naukowy doktora habilitowanego sztuk muzycznych.</w:t>
      </w:r>
    </w:p>
    <w:p w14:paraId="0F5E2962" w14:textId="77777777" w:rsidR="00257CC4" w:rsidRDefault="00257CC4" w:rsidP="00EB3D03">
      <w:pPr>
        <w:spacing w:line="276" w:lineRule="auto"/>
      </w:pPr>
      <w:r>
        <w:t xml:space="preserve">Był laureatem wielu nagród i stypendiów. W okresie szkolnym był stypendystą Krajowego Funduszu na Rzecz Dzieci. Otrzymał stypendium Ministra Kultury i Sztuki na lata 2003-2004. W październiku 2012 roku uzyskał Stypendium Ministra Nauki i Szkolnictwa Wyższego dla Wybitnych Młodych Naukowców na lata 2012-2014. W 2014 r. został laureatem Nagrody Polskiej Akademii Nauk. W 2020 r. otrzymał Stypendium Ministra Kultury i Dziedzictwa Narodowego, w ramach którego zrealizował projekt artystyczny pt. „Romantycy znani i nieznani – F. Chopin i F.S. </w:t>
      </w:r>
      <w:proofErr w:type="spellStart"/>
      <w:r>
        <w:t>Miładowski</w:t>
      </w:r>
      <w:proofErr w:type="spellEnd"/>
      <w:r>
        <w:t>”.</w:t>
      </w:r>
    </w:p>
    <w:p w14:paraId="2A663D84" w14:textId="77777777" w:rsidR="00257CC4" w:rsidRDefault="00257CC4" w:rsidP="00EB3D03">
      <w:pPr>
        <w:spacing w:line="276" w:lineRule="auto"/>
      </w:pPr>
      <w:r>
        <w:t xml:space="preserve">W 2014 roku ukazała się solowa płyta CD z utworami fortepianowymi pt. „Bach Busoni” (Wyd. DUX w Warszawie). Kolejny album solowy, zawierający utwory fortepianowe Leopolda Godowskiego, został wydany w 2018 r. (Wyd. DUX w Warszawie). Płyty zostały docenione przez krytyków polskich i zagranicznych wytwórni radiowych oraz magazynów muzycznych. W 2021 roku ukazał się 2 płytowy album solowy CD z utworami fortepianowymi Fryderyka Chopina i Floriana Stanisława </w:t>
      </w:r>
      <w:proofErr w:type="spellStart"/>
      <w:r>
        <w:t>Miładowskiego</w:t>
      </w:r>
      <w:proofErr w:type="spellEnd"/>
      <w:r>
        <w:t xml:space="preserve"> pt. </w:t>
      </w:r>
      <w:proofErr w:type="spellStart"/>
      <w:r>
        <w:t>Romantics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&amp; </w:t>
      </w:r>
      <w:proofErr w:type="spellStart"/>
      <w:r>
        <w:t>unknown</w:t>
      </w:r>
      <w:proofErr w:type="spellEnd"/>
      <w:r>
        <w:t xml:space="preserve"> (Wyd. DUX w Warszawie).</w:t>
      </w:r>
    </w:p>
    <w:p w14:paraId="2F52AB2C" w14:textId="77777777" w:rsidR="00257CC4" w:rsidRDefault="00257CC4" w:rsidP="00EB3D03">
      <w:pPr>
        <w:spacing w:line="276" w:lineRule="auto"/>
      </w:pPr>
      <w:r>
        <w:t>Jest autorem dwóch monografii pt. „Muzyka Jana Sebastiana Bacha w twórczości fortepianowej Ferruccia Busoniego”, Wydawnictwo Muzyczne Polihymnia, Lublin 2013 oraz monografii pt. „Leopold Godowski i jego wkład w rozwój pianistyki przełomu XIX i XX wieku”, Wyd. Polihymnia, Lublin 2018.</w:t>
      </w:r>
    </w:p>
    <w:p w14:paraId="117D95FF" w14:textId="77777777" w:rsidR="00257CC4" w:rsidRDefault="00257CC4" w:rsidP="00EB3D03">
      <w:pPr>
        <w:spacing w:line="276" w:lineRule="auto"/>
      </w:pPr>
      <w:r>
        <w:t>Uczestniczył w konkursach pianistycznych i kameralnych, zdobywając wiele nagród, m.in.: II nagrodę na Międzynarodowym Konkursie Pianistycznym im. F. Chopina w Szafarni, II nagrodę i nagrodę specjalną na Międzynarodowym Konkursie Pianistycznym w Koszycach na Słowacji, III nagrodę na Ogólnopolskim Konkursie Muzyki Francuskiej w Łodzi, II nagrodę dla kwintetu fortepianowego w XIV Międzynarodowym Międzyuczelnianym Konkursie Muzyki Kameralnej im. K. Bacewicza w Łodzi (2001), „</w:t>
      </w:r>
      <w:proofErr w:type="spellStart"/>
      <w:r>
        <w:t>Grindea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” dla najbardziej obiecującego młodego muzyka w Londynie (2001), IV nagrodę na pianistycznym Międzynarodowym </w:t>
      </w:r>
      <w:r>
        <w:lastRenderedPageBreak/>
        <w:t xml:space="preserve">Konkursie Muzycznym w Londynie (2003), I nagrodę i nagrodę specjalną dla trio fortepianowego na Międzynarodowym Międzyuczelnianym Konkursie Kameralnym im. K. Bacewicza w Łodzi (2004), I nagrodę na konkursie Concerto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Finals</w:t>
      </w:r>
      <w:proofErr w:type="spellEnd"/>
      <w:r>
        <w:t xml:space="preserve"> w Cardiff (2004). W duecie „Duo </w:t>
      </w:r>
      <w:proofErr w:type="spellStart"/>
      <w:r>
        <w:t>Subito</w:t>
      </w:r>
      <w:proofErr w:type="spellEnd"/>
      <w:r>
        <w:t xml:space="preserve">” wraz ze skrzypaczką Ludwiką Mają </w:t>
      </w:r>
      <w:proofErr w:type="spellStart"/>
      <w:r>
        <w:t>Tomaszewską-Klimek</w:t>
      </w:r>
      <w:proofErr w:type="spellEnd"/>
      <w:r>
        <w:t xml:space="preserve"> zdobył takie nagrody jak: V Nagrodę na Międzynarodowym Konkursie Kameralnym we Włoszech w Val </w:t>
      </w:r>
      <w:proofErr w:type="spellStart"/>
      <w:r>
        <w:t>Tidone</w:t>
      </w:r>
      <w:proofErr w:type="spellEnd"/>
      <w:r>
        <w:t xml:space="preserve">, w 2008 r. II nagrodę na Międzynarodowym Konkursie Muzyki Kameralnej w Weronie, zaś w 2009 r., w Wiedniu na XVII Międzynarodowym Konkursie Muzycznym Fundacji </w:t>
      </w:r>
      <w:proofErr w:type="spellStart"/>
      <w:r>
        <w:t>Perrenoud</w:t>
      </w:r>
      <w:proofErr w:type="spellEnd"/>
      <w:r>
        <w:t xml:space="preserve"> otrzymali Nagrodę Specjalną. W duecie fortepianowym z pianistą Kamilem Klimkiem uzyskał Wyróżnienie na XVII Międzynarodowym Konkursie Kameralnym im. K. Bacewicza w Łodzi (2010).</w:t>
      </w:r>
    </w:p>
    <w:p w14:paraId="19F01767" w14:textId="77777777" w:rsidR="00257CC4" w:rsidRDefault="00257CC4" w:rsidP="00EB3D03">
      <w:pPr>
        <w:spacing w:line="276" w:lineRule="auto"/>
      </w:pPr>
      <w:r>
        <w:t>Brał udział w wielu koncertach jako solista i kameralista, w Polsce i za granicą, m.in. w Filharmonii im. A. Rubinsteina w Łodzi, Filharmonii Warmińsko-Mazurskiej im. F. Nowowiejskiego w Olsztynie, w Żelazowej Woli, w Ośrodku Chopinowskim w Szafarni, na Zamku Królewskim w Warszawie, w Antoninie w XII</w:t>
      </w:r>
      <w:bookmarkStart w:id="0" w:name="_GoBack"/>
      <w:bookmarkEnd w:id="0"/>
      <w:r>
        <w:t xml:space="preserve"> Chopinowskich Konfrontacjach, w Tarnowie w ramach „Tygodnia Talentów”, w Studiu S-1 w Warszawie, w Collegium </w:t>
      </w:r>
      <w:proofErr w:type="spellStart"/>
      <w:r>
        <w:t>Maius</w:t>
      </w:r>
      <w:proofErr w:type="spellEnd"/>
      <w:r>
        <w:t xml:space="preserve"> </w:t>
      </w:r>
      <w:proofErr w:type="spellStart"/>
      <w:r>
        <w:t>Uniwerstytetu</w:t>
      </w:r>
      <w:proofErr w:type="spellEnd"/>
      <w:r>
        <w:t xml:space="preserve"> </w:t>
      </w:r>
      <w:proofErr w:type="spellStart"/>
      <w:r>
        <w:t>Jagielońskiego</w:t>
      </w:r>
      <w:proofErr w:type="spellEnd"/>
      <w:r>
        <w:t xml:space="preserve"> w Krakowie, na V Festiwalu Cichej Muzyki w Toruniu, w Sali Lustrzanej Pałacu Poznańskiego w Łodzi - recital solowy “W hołdzie Arturowi Rubinsteinowi”, w Wilii </w:t>
      </w:r>
      <w:proofErr w:type="spellStart"/>
      <w:r>
        <w:t>Atma</w:t>
      </w:r>
      <w:proofErr w:type="spellEnd"/>
      <w:r>
        <w:t xml:space="preserve"> w Zakopanem oraz liczne recitale w ramach „Wieczorów Muzycznych” w Akademii Muzycznej w Łodzi i w ramach cyklu „Muzyka na Politechnice” w Łodzi.</w:t>
      </w:r>
    </w:p>
    <w:p w14:paraId="2ABE9400" w14:textId="1B527B86" w:rsidR="00257CC4" w:rsidRDefault="00257CC4" w:rsidP="00EB3D03">
      <w:pPr>
        <w:spacing w:line="276" w:lineRule="auto"/>
      </w:pPr>
      <w:r>
        <w:t xml:space="preserve">Koncertował w wielu krajach, m.in. w Filharmonii Narodowej w Sofii (Bułgaria), St. Martin-in-the-Fields w Londynie, St. </w:t>
      </w:r>
      <w:proofErr w:type="spellStart"/>
      <w:r>
        <w:t>David’s</w:t>
      </w:r>
      <w:proofErr w:type="spellEnd"/>
      <w:r>
        <w:t xml:space="preserve"> Hall w Cardiff, w ramach festiwalu Chopinowskiego w </w:t>
      </w:r>
      <w:proofErr w:type="spellStart"/>
      <w:r>
        <w:t>Nohant</w:t>
      </w:r>
      <w:proofErr w:type="spellEnd"/>
      <w:r>
        <w:t xml:space="preserve"> (Francja), a także w Weimarze, Stuttgarcie (Niemcy), Chicago, Columbus (USA), Meksyku, </w:t>
      </w:r>
      <w:proofErr w:type="spellStart"/>
      <w:r>
        <w:t>Bösendorfer</w:t>
      </w:r>
      <w:proofErr w:type="spellEnd"/>
      <w:r>
        <w:t xml:space="preserve"> </w:t>
      </w:r>
      <w:proofErr w:type="spellStart"/>
      <w:r>
        <w:t>Saal</w:t>
      </w:r>
      <w:proofErr w:type="spellEnd"/>
      <w:r>
        <w:t xml:space="preserve"> w Wiedniu, na Festiwalu </w:t>
      </w:r>
      <w:proofErr w:type="spellStart"/>
      <w:r>
        <w:t>Primavera</w:t>
      </w:r>
      <w:proofErr w:type="spellEnd"/>
      <w:r>
        <w:t xml:space="preserve"> we Włoszech, w Chile z solowymi recitalami fortepianowymi w Antofagasta, </w:t>
      </w:r>
      <w:proofErr w:type="spellStart"/>
      <w:r>
        <w:t>Chillan</w:t>
      </w:r>
      <w:proofErr w:type="spellEnd"/>
      <w:r>
        <w:t xml:space="preserve">, </w:t>
      </w:r>
      <w:proofErr w:type="spellStart"/>
      <w:r>
        <w:t>Concepcion</w:t>
      </w:r>
      <w:proofErr w:type="spellEnd"/>
      <w:r>
        <w:t xml:space="preserve">, Iquique, Santiago de Chile, La </w:t>
      </w:r>
      <w:proofErr w:type="spellStart"/>
      <w:r>
        <w:t>Serena</w:t>
      </w:r>
      <w:proofErr w:type="spellEnd"/>
      <w:r>
        <w:t xml:space="preserve">, Punta Arenas, </w:t>
      </w:r>
      <w:proofErr w:type="spellStart"/>
      <w:r>
        <w:t>Vina</w:t>
      </w:r>
      <w:proofErr w:type="spellEnd"/>
      <w:r>
        <w:t xml:space="preserve"> del Mar (</w:t>
      </w:r>
      <w:proofErr w:type="spellStart"/>
      <w:r>
        <w:t>Palacio</w:t>
      </w:r>
      <w:proofErr w:type="spellEnd"/>
      <w:r>
        <w:t xml:space="preserve"> Rioja). W 2013 zagrał recital na Międzynarodowym Festiwalu Muzycznym „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Musicales</w:t>
      </w:r>
      <w:proofErr w:type="spellEnd"/>
      <w:r>
        <w:t xml:space="preserve">” w </w:t>
      </w:r>
      <w:proofErr w:type="spellStart"/>
      <w:r>
        <w:t>Frutillar</w:t>
      </w:r>
      <w:proofErr w:type="spellEnd"/>
      <w:r>
        <w:t xml:space="preserve"> w Chile. W 2021 brał udział w projekcie </w:t>
      </w:r>
      <w:r w:rsidR="00196566">
        <w:t>„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Camerata</w:t>
      </w:r>
      <w:proofErr w:type="spellEnd"/>
      <w:r>
        <w:t xml:space="preserve"> swojemu miastu</w:t>
      </w:r>
      <w:r w:rsidR="00196566">
        <w:t>”</w:t>
      </w:r>
      <w:r>
        <w:t xml:space="preserve">, w ramach którego wykonał Koncert fortepianowy C-dur KV 503 W.A. Mozarta z Orkiestrą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Camerata</w:t>
      </w:r>
      <w:proofErr w:type="spellEnd"/>
      <w:r>
        <w:t xml:space="preserve"> pod dyrekcją prof. dr hab. Marka Głowackiego.</w:t>
      </w:r>
      <w:r w:rsidR="00306843">
        <w:t xml:space="preserve"> </w:t>
      </w:r>
      <w:r w:rsidR="007D63A8">
        <w:t>W 2022 podczas Festiwalu „</w:t>
      </w:r>
      <w:proofErr w:type="spellStart"/>
      <w:r w:rsidR="007D63A8">
        <w:t>Polish</w:t>
      </w:r>
      <w:proofErr w:type="spellEnd"/>
      <w:r w:rsidR="007D63A8">
        <w:t xml:space="preserve"> </w:t>
      </w:r>
      <w:proofErr w:type="spellStart"/>
      <w:r w:rsidR="007D63A8">
        <w:t>Camerata</w:t>
      </w:r>
      <w:proofErr w:type="spellEnd"/>
      <w:r w:rsidR="007D63A8">
        <w:t xml:space="preserve"> swojemu miastu. L. van Beethoven - spóźniony jubileusz” wykonał Koncert fortepianowy C-dur op. 15 L. van Beethovena oraz </w:t>
      </w:r>
      <w:r w:rsidR="007D63A8" w:rsidRPr="007D63A8">
        <w:t>Rondo B-dur Wo06 na fortepian i orkiestrę</w:t>
      </w:r>
      <w:r w:rsidR="007D63A8">
        <w:t xml:space="preserve"> L. van Beethovena z Orkiestrą </w:t>
      </w:r>
      <w:proofErr w:type="spellStart"/>
      <w:r w:rsidR="007D63A8">
        <w:t>Polish</w:t>
      </w:r>
      <w:proofErr w:type="spellEnd"/>
      <w:r w:rsidR="007D63A8">
        <w:t xml:space="preserve"> </w:t>
      </w:r>
      <w:proofErr w:type="spellStart"/>
      <w:r w:rsidR="007D63A8">
        <w:t>Camerata</w:t>
      </w:r>
      <w:proofErr w:type="spellEnd"/>
      <w:r w:rsidR="007D63A8">
        <w:t xml:space="preserve"> pod dyrekcją prof. dr hab. Marka Głowackiego.</w:t>
      </w:r>
    </w:p>
    <w:p w14:paraId="6C4085B6" w14:textId="77777777" w:rsidR="00257CC4" w:rsidRDefault="00257CC4" w:rsidP="00EB3D03">
      <w:pPr>
        <w:spacing w:line="276" w:lineRule="auto"/>
      </w:pPr>
      <w:r>
        <w:t>Dokonał nagrań dla Polskiego Radia i Radia Łódź oraz telewizji w Chile.</w:t>
      </w:r>
    </w:p>
    <w:p w14:paraId="02567C6D" w14:textId="77777777" w:rsidR="00257CC4" w:rsidRDefault="00257CC4" w:rsidP="00EB3D03">
      <w:pPr>
        <w:spacing w:line="276" w:lineRule="auto"/>
      </w:pPr>
      <w:r>
        <w:t xml:space="preserve">Prowadził mistrzowskie kursy pianistyczne dla studentów w Polsce i za granicą, m.in. w College of Fine </w:t>
      </w:r>
      <w:proofErr w:type="spellStart"/>
      <w:r>
        <w:t>Arts</w:t>
      </w:r>
      <w:proofErr w:type="spellEnd"/>
      <w:r>
        <w:t xml:space="preserve">, Ohio, USA, 2007, </w:t>
      </w:r>
      <w:proofErr w:type="spellStart"/>
      <w:r>
        <w:t>Conservatorio</w:t>
      </w:r>
      <w:proofErr w:type="spellEnd"/>
      <w:r>
        <w:t xml:space="preserve"> de </w:t>
      </w:r>
      <w:proofErr w:type="spellStart"/>
      <w:r>
        <w:t>Musica</w:t>
      </w:r>
      <w:proofErr w:type="spellEnd"/>
      <w:r>
        <w:t xml:space="preserve"> w Santiago, Chile, 2011 i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Difusion</w:t>
      </w:r>
      <w:proofErr w:type="spellEnd"/>
      <w:r>
        <w:t xml:space="preserve"> </w:t>
      </w:r>
      <w:proofErr w:type="spellStart"/>
      <w:r>
        <w:t>Artistica</w:t>
      </w:r>
      <w:proofErr w:type="spellEnd"/>
      <w:r>
        <w:t xml:space="preserve"> de Claudio </w:t>
      </w:r>
      <w:proofErr w:type="spellStart"/>
      <w:r>
        <w:t>Arrau</w:t>
      </w:r>
      <w:proofErr w:type="spellEnd"/>
      <w:r>
        <w:t xml:space="preserve"> w </w:t>
      </w:r>
      <w:proofErr w:type="spellStart"/>
      <w:r>
        <w:t>Chillan</w:t>
      </w:r>
      <w:proofErr w:type="spellEnd"/>
      <w:r>
        <w:t>, Chile, 2017.</w:t>
      </w:r>
    </w:p>
    <w:p w14:paraId="3B525472" w14:textId="7E47758A" w:rsidR="00257CC4" w:rsidRDefault="00257CC4" w:rsidP="00EB3D03">
      <w:pPr>
        <w:spacing w:line="276" w:lineRule="auto"/>
      </w:pPr>
      <w:r>
        <w:t xml:space="preserve">Obecnie jest </w:t>
      </w:r>
      <w:r w:rsidR="00FF372A">
        <w:t>profesorem nadzwyczajnym</w:t>
      </w:r>
      <w:r>
        <w:t xml:space="preserve"> w Katedrze Fortepianu w Akademii Muzycznej im. G. i K. Bacewiczów w Łodzi. W ramach działalności pedagogicznej prowadzi klasę fortepianu dla studentów studiów I, II i III stopnia. Od września 2020 r. pełni funkcję kierownika Instytutu Fortepianu, Organów, Muzyki Kościelnej, Klawesynu i Instrumentów Dawnych w Akademii Muzycznej w Łodzi.</w:t>
      </w:r>
    </w:p>
    <w:sectPr w:rsidR="0025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C4"/>
    <w:rsid w:val="00196566"/>
    <w:rsid w:val="00257CC4"/>
    <w:rsid w:val="00306843"/>
    <w:rsid w:val="007D63A8"/>
    <w:rsid w:val="00EB3D03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ED90"/>
  <w15:chartTrackingRefBased/>
  <w15:docId w15:val="{D04C7D86-A972-DA48-9681-8DF5D64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2518-3533-4910-9906-CE9392D2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Kwiatkowski</dc:creator>
  <cp:keywords/>
  <dc:description/>
  <cp:lastModifiedBy>Magdalena Makówka</cp:lastModifiedBy>
  <cp:revision>2</cp:revision>
  <dcterms:created xsi:type="dcterms:W3CDTF">2023-01-12T15:43:00Z</dcterms:created>
  <dcterms:modified xsi:type="dcterms:W3CDTF">2023-01-12T15:43:00Z</dcterms:modified>
</cp:coreProperties>
</file>